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550" w:rsidRPr="00AF4B1C" w:rsidRDefault="004F2666" w:rsidP="004C31E6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如何设置OSCE</w:t>
      </w:r>
      <w:bookmarkStart w:id="0" w:name="_GoBack"/>
      <w:bookmarkEnd w:id="0"/>
      <w:r w:rsidR="00AF4B1C" w:rsidRPr="00AF4B1C">
        <w:rPr>
          <w:rFonts w:asciiTheme="majorEastAsia" w:eastAsiaTheme="majorEastAsia" w:hAnsiTheme="majorEastAsia" w:hint="eastAsia"/>
          <w:b/>
          <w:sz w:val="28"/>
          <w:szCs w:val="28"/>
        </w:rPr>
        <w:t>白名单</w:t>
      </w:r>
    </w:p>
    <w:p w:rsidR="00F5646A" w:rsidRPr="004C31E6" w:rsidRDefault="001E5152" w:rsidP="004C31E6">
      <w:pPr>
        <w:pStyle w:val="2"/>
        <w:rPr>
          <w:rFonts w:hint="eastAsia"/>
          <w:sz w:val="28"/>
          <w:szCs w:val="28"/>
        </w:rPr>
      </w:pPr>
      <w:r w:rsidRPr="004C1AA8">
        <w:rPr>
          <w:rFonts w:hint="eastAsia"/>
          <w:sz w:val="28"/>
          <w:szCs w:val="28"/>
        </w:rPr>
        <w:t>一、</w:t>
      </w:r>
      <w:r w:rsidR="004C5550" w:rsidRPr="004C1AA8">
        <w:rPr>
          <w:rFonts w:hint="eastAsia"/>
          <w:sz w:val="28"/>
          <w:szCs w:val="28"/>
        </w:rPr>
        <w:t>添加行为监控例外列表</w:t>
      </w:r>
    </w:p>
    <w:p w:rsidR="004C31E6" w:rsidRDefault="006A0440" w:rsidP="006A0440">
      <w:pPr>
        <w:rPr>
          <w:rFonts w:hint="eastAsia"/>
        </w:rPr>
      </w:pPr>
      <w:r>
        <w:t>1</w:t>
      </w:r>
      <w:r>
        <w:t>、</w:t>
      </w:r>
      <w:r>
        <w:rPr>
          <w:rFonts w:hint="eastAsia"/>
        </w:rPr>
        <w:t>点击客户端</w:t>
      </w:r>
      <w:r>
        <w:t>—</w:t>
      </w:r>
      <w:r>
        <w:rPr>
          <w:rFonts w:hint="eastAsia"/>
        </w:rPr>
        <w:t>选择客户端管理</w:t>
      </w:r>
    </w:p>
    <w:p w:rsidR="004C5550" w:rsidRDefault="00C723F8" w:rsidP="002D5157">
      <w:pPr>
        <w:jc w:val="left"/>
      </w:pPr>
      <w:r>
        <w:rPr>
          <w:noProof/>
        </w:rPr>
        <w:drawing>
          <wp:inline distT="0" distB="0" distL="0" distR="0" wp14:anchorId="219AB073" wp14:editId="4B8A1153">
            <wp:extent cx="5274310" cy="33369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9A9" w:rsidRDefault="00AE59A9" w:rsidP="004C5550">
      <w:pPr>
        <w:pStyle w:val="a3"/>
        <w:ind w:left="420" w:firstLineChars="0" w:firstLine="0"/>
        <w:rPr>
          <w:rFonts w:hint="eastAsia"/>
        </w:rPr>
      </w:pPr>
    </w:p>
    <w:p w:rsidR="00AE59A9" w:rsidRDefault="00AE59A9" w:rsidP="00AE59A9">
      <w:r>
        <w:rPr>
          <w:rFonts w:hint="eastAsia"/>
        </w:rPr>
        <w:t xml:space="preserve"> 2</w:t>
      </w:r>
      <w:r>
        <w:rPr>
          <w:rFonts w:hint="eastAsia"/>
        </w:rPr>
        <w:t>、</w:t>
      </w:r>
      <w:r w:rsidR="007E22DE">
        <w:rPr>
          <w:rFonts w:hint="eastAsia"/>
        </w:rPr>
        <w:t>点击设置</w:t>
      </w:r>
      <w:r w:rsidR="007E22DE">
        <w:t>—</w:t>
      </w:r>
      <w:r w:rsidR="007E22DE">
        <w:rPr>
          <w:rFonts w:hint="eastAsia"/>
        </w:rPr>
        <w:t>行为监控设置</w:t>
      </w:r>
    </w:p>
    <w:p w:rsidR="00C723F8" w:rsidRDefault="00C723F8" w:rsidP="004C31E6">
      <w:pPr>
        <w:jc w:val="lef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5424308" cy="4037864"/>
            <wp:effectExtent l="0" t="0" r="508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308" cy="403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3F8" w:rsidRDefault="007E22DE" w:rsidP="007E22DE">
      <w:r>
        <w:rPr>
          <w:rFonts w:hint="eastAsia"/>
        </w:rPr>
        <w:t xml:space="preserve">  3</w:t>
      </w:r>
      <w:r>
        <w:rPr>
          <w:rFonts w:hint="eastAsia"/>
        </w:rPr>
        <w:t>、打开行为监控设置页面，</w:t>
      </w:r>
      <w:r w:rsidR="00027F1A">
        <w:rPr>
          <w:rFonts w:hint="eastAsia"/>
        </w:rPr>
        <w:t>在例外部分输入完整的程序路径，然后点击添加允许列表</w:t>
      </w:r>
      <w:r w:rsidR="005C13F0">
        <w:rPr>
          <w:rFonts w:hint="eastAsia"/>
        </w:rPr>
        <w:t>，并点击应用到全部客户端。</w:t>
      </w:r>
    </w:p>
    <w:p w:rsidR="00C723F8" w:rsidRDefault="00C723F8" w:rsidP="004C5550">
      <w:pPr>
        <w:pStyle w:val="a3"/>
        <w:ind w:left="420" w:firstLineChars="0" w:firstLine="0"/>
      </w:pPr>
    </w:p>
    <w:p w:rsidR="00C723F8" w:rsidRDefault="00C723F8" w:rsidP="004141F8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19C2530" wp14:editId="5CA50D85">
            <wp:extent cx="5274310" cy="3673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F8" w:rsidRPr="00260677" w:rsidRDefault="0062260B" w:rsidP="00260677">
      <w:pPr>
        <w:rPr>
          <w:rFonts w:hint="eastAsia"/>
        </w:rPr>
      </w:pPr>
      <w:r>
        <w:rPr>
          <w:rFonts w:hint="eastAsia"/>
        </w:rPr>
        <w:t xml:space="preserve"> </w:t>
      </w:r>
      <w:r>
        <w:t>4</w:t>
      </w:r>
      <w:r>
        <w:t>、</w:t>
      </w:r>
      <w:r>
        <w:rPr>
          <w:rFonts w:hint="eastAsia"/>
        </w:rPr>
        <w:t>如果</w:t>
      </w:r>
      <w:r w:rsidR="00260677">
        <w:rPr>
          <w:rFonts w:hint="eastAsia"/>
        </w:rPr>
        <w:t>是</w:t>
      </w:r>
      <w:r w:rsidR="00260677">
        <w:rPr>
          <w:rFonts w:hint="eastAsia"/>
        </w:rPr>
        <w:t>对某单台计算机进行操作，先选中要设置的计算机</w:t>
      </w:r>
      <w:r w:rsidR="00DA250B">
        <w:rPr>
          <w:rFonts w:hint="eastAsia"/>
        </w:rPr>
        <w:t>，右键点击弹出菜单中选择设</w:t>
      </w:r>
      <w:r w:rsidR="00DA250B">
        <w:rPr>
          <w:rFonts w:hint="eastAsia"/>
        </w:rPr>
        <w:lastRenderedPageBreak/>
        <w:t>置</w:t>
      </w:r>
      <w:r w:rsidR="00DA250B">
        <w:t>—</w:t>
      </w:r>
      <w:r w:rsidR="00DA250B">
        <w:rPr>
          <w:rFonts w:hint="eastAsia"/>
        </w:rPr>
        <w:t>行为监控设置。</w:t>
      </w:r>
    </w:p>
    <w:p w:rsidR="004141F8" w:rsidRDefault="004141F8" w:rsidP="00260677">
      <w:r>
        <w:rPr>
          <w:noProof/>
        </w:rPr>
        <w:drawing>
          <wp:inline distT="0" distB="0" distL="0" distR="0" wp14:anchorId="0390F189" wp14:editId="0526D58E">
            <wp:extent cx="5274310" cy="35083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F8" w:rsidRDefault="004141F8" w:rsidP="004141F8">
      <w:pPr>
        <w:jc w:val="center"/>
      </w:pPr>
      <w:r>
        <w:rPr>
          <w:rFonts w:hint="eastAsia"/>
        </w:rPr>
        <w:t xml:space="preserve">     </w:t>
      </w:r>
    </w:p>
    <w:p w:rsidR="0004216A" w:rsidRDefault="00F5646A" w:rsidP="00260677">
      <w:r>
        <w:t>5</w:t>
      </w:r>
      <w:r>
        <w:t>、</w:t>
      </w:r>
      <w:r>
        <w:rPr>
          <w:rFonts w:hint="eastAsia"/>
        </w:rPr>
        <w:t>设置允许列表并点击保存。</w:t>
      </w:r>
    </w:p>
    <w:p w:rsidR="00F5646A" w:rsidRDefault="00F5646A" w:rsidP="00260677">
      <w:r>
        <w:rPr>
          <w:noProof/>
        </w:rPr>
        <w:drawing>
          <wp:inline distT="0" distB="0" distL="0" distR="0" wp14:anchorId="05357E70" wp14:editId="61481869">
            <wp:extent cx="5274310" cy="38220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6E" w:rsidRPr="007C1CA1" w:rsidRDefault="00BA266E" w:rsidP="007C1CA1">
      <w:pPr>
        <w:pStyle w:val="2"/>
        <w:rPr>
          <w:rFonts w:hint="eastAsia"/>
          <w:sz w:val="28"/>
          <w:szCs w:val="28"/>
        </w:rPr>
      </w:pPr>
      <w:r w:rsidRPr="004C1AA8">
        <w:rPr>
          <w:rFonts w:hint="eastAsia"/>
          <w:sz w:val="28"/>
          <w:szCs w:val="28"/>
        </w:rPr>
        <w:lastRenderedPageBreak/>
        <w:t>二、</w:t>
      </w:r>
      <w:r w:rsidR="00F5646A" w:rsidRPr="004C1AA8">
        <w:rPr>
          <w:rFonts w:hint="eastAsia"/>
          <w:sz w:val="28"/>
          <w:szCs w:val="28"/>
        </w:rPr>
        <w:t>添加</w:t>
      </w:r>
      <w:r w:rsidR="0004216A" w:rsidRPr="004C1AA8">
        <w:rPr>
          <w:rFonts w:hint="eastAsia"/>
          <w:sz w:val="28"/>
          <w:szCs w:val="28"/>
        </w:rPr>
        <w:t>可信任程序列表</w:t>
      </w:r>
    </w:p>
    <w:p w:rsidR="00BA266E" w:rsidRDefault="00BA266E" w:rsidP="00AD005C">
      <w:pPr>
        <w:rPr>
          <w:rFonts w:hint="eastAsia"/>
        </w:rPr>
      </w:pPr>
      <w:r>
        <w:t>1</w:t>
      </w:r>
      <w:r>
        <w:t>、</w:t>
      </w:r>
      <w:r>
        <w:rPr>
          <w:rFonts w:hint="eastAsia"/>
        </w:rPr>
        <w:t>点击客户端</w:t>
      </w:r>
      <w:r>
        <w:t>—</w:t>
      </w:r>
      <w:r>
        <w:rPr>
          <w:rFonts w:hint="eastAsia"/>
        </w:rPr>
        <w:t>选择客户端管理</w:t>
      </w:r>
    </w:p>
    <w:p w:rsidR="0004216A" w:rsidRDefault="0004216A" w:rsidP="00AD005C">
      <w:r>
        <w:rPr>
          <w:noProof/>
        </w:rPr>
        <w:drawing>
          <wp:inline distT="0" distB="0" distL="0" distR="0" wp14:anchorId="3BF64098" wp14:editId="7118D883">
            <wp:extent cx="5274310" cy="33369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6E" w:rsidRDefault="00BA266E" w:rsidP="004C5550">
      <w:pPr>
        <w:pStyle w:val="a3"/>
        <w:ind w:left="420" w:firstLineChars="0" w:firstLine="0"/>
      </w:pPr>
    </w:p>
    <w:p w:rsidR="004A5A40" w:rsidRDefault="004A5A40" w:rsidP="00AD005C">
      <w:pPr>
        <w:rPr>
          <w:rFonts w:hint="eastAsia"/>
        </w:rPr>
      </w:pPr>
      <w:r>
        <w:t>2</w:t>
      </w:r>
      <w:r>
        <w:t>、</w:t>
      </w:r>
      <w:r>
        <w:rPr>
          <w:rFonts w:hint="eastAsia"/>
        </w:rPr>
        <w:t>选择设置</w:t>
      </w:r>
      <w:r>
        <w:rPr>
          <w:rFonts w:hint="eastAsia"/>
        </w:rPr>
        <w:t>-</w:t>
      </w:r>
      <w:r>
        <w:rPr>
          <w:rFonts w:hint="eastAsia"/>
        </w:rPr>
        <w:t>可信程序列表</w:t>
      </w:r>
    </w:p>
    <w:p w:rsidR="0004216A" w:rsidRDefault="0004216A" w:rsidP="00AD005C">
      <w:r>
        <w:rPr>
          <w:noProof/>
        </w:rPr>
        <w:lastRenderedPageBreak/>
        <w:drawing>
          <wp:inline distT="0" distB="0" distL="0" distR="0" wp14:anchorId="23A47DC8" wp14:editId="5D1EF8D7">
            <wp:extent cx="5274310" cy="4476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40" w:rsidRDefault="004A5A40" w:rsidP="004C5550">
      <w:pPr>
        <w:pStyle w:val="a3"/>
        <w:ind w:left="420" w:firstLineChars="0" w:firstLine="0"/>
      </w:pPr>
    </w:p>
    <w:p w:rsidR="004A5A40" w:rsidRDefault="004A5A40" w:rsidP="00AD005C">
      <w:pPr>
        <w:ind w:firstLineChars="100" w:firstLine="210"/>
        <w:rPr>
          <w:rFonts w:hint="eastAsia"/>
        </w:rPr>
      </w:pPr>
      <w:r>
        <w:t>3</w:t>
      </w:r>
      <w:r>
        <w:t>、</w:t>
      </w:r>
      <w:r>
        <w:rPr>
          <w:rFonts w:hint="eastAsia"/>
        </w:rPr>
        <w:t>在可信任列表中加入可信任程序，然后点击应用到全部客户端。</w:t>
      </w:r>
    </w:p>
    <w:p w:rsidR="0004216A" w:rsidRDefault="0004216A" w:rsidP="00AD005C">
      <w:r>
        <w:rPr>
          <w:noProof/>
        </w:rPr>
        <w:drawing>
          <wp:inline distT="0" distB="0" distL="0" distR="0" wp14:anchorId="15F12CE2" wp14:editId="426DA20E">
            <wp:extent cx="5274310" cy="32791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40" w:rsidRDefault="004A5A40" w:rsidP="004C5550">
      <w:pPr>
        <w:pStyle w:val="a3"/>
        <w:ind w:left="420" w:firstLineChars="0" w:firstLine="0"/>
      </w:pPr>
    </w:p>
    <w:p w:rsidR="004A5A40" w:rsidRDefault="004A5A40" w:rsidP="00AD005C">
      <w:r>
        <w:t>4</w:t>
      </w:r>
      <w:r>
        <w:t>、</w:t>
      </w:r>
      <w:r w:rsidR="00274446">
        <w:rPr>
          <w:rFonts w:hint="eastAsia"/>
        </w:rPr>
        <w:t>如果是对某单台计算机进行操作，先选中要设置的计算机</w:t>
      </w:r>
      <w:r w:rsidR="00F53915">
        <w:rPr>
          <w:rFonts w:hint="eastAsia"/>
        </w:rPr>
        <w:t>，右键点击弹出菜单中选择设</w:t>
      </w:r>
      <w:r w:rsidR="00F53915">
        <w:rPr>
          <w:rFonts w:hint="eastAsia"/>
        </w:rPr>
        <w:lastRenderedPageBreak/>
        <w:t>置</w:t>
      </w:r>
      <w:r w:rsidR="00F53915">
        <w:t>—</w:t>
      </w:r>
      <w:r w:rsidR="00F53915">
        <w:rPr>
          <w:rFonts w:hint="eastAsia"/>
        </w:rPr>
        <w:t>可信程序列表</w:t>
      </w:r>
    </w:p>
    <w:p w:rsidR="00813B71" w:rsidRDefault="00813B71" w:rsidP="004C5550">
      <w:pPr>
        <w:pStyle w:val="a3"/>
        <w:ind w:left="420" w:firstLineChars="0" w:firstLine="0"/>
      </w:pPr>
    </w:p>
    <w:p w:rsidR="00813B71" w:rsidRDefault="00813B71" w:rsidP="00AD005C">
      <w:r>
        <w:rPr>
          <w:noProof/>
        </w:rPr>
        <w:drawing>
          <wp:inline distT="0" distB="0" distL="0" distR="0" wp14:anchorId="68EFF714" wp14:editId="1E0BC7A2">
            <wp:extent cx="5274310" cy="37503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15" w:rsidRDefault="00F53915" w:rsidP="004C5550">
      <w:pPr>
        <w:pStyle w:val="a3"/>
        <w:ind w:left="420" w:firstLineChars="0" w:firstLine="0"/>
      </w:pPr>
    </w:p>
    <w:p w:rsidR="00F53915" w:rsidRDefault="00AD005C" w:rsidP="00AD005C">
      <w:pPr>
        <w:rPr>
          <w:rFonts w:hint="eastAsia"/>
        </w:rPr>
      </w:pPr>
      <w:r>
        <w:t>5</w:t>
      </w:r>
      <w:r>
        <w:t>、</w:t>
      </w:r>
      <w:r w:rsidR="00720E4C">
        <w:rPr>
          <w:rFonts w:hint="eastAsia"/>
        </w:rPr>
        <w:t>添加到可信任列表并点击保存。</w:t>
      </w:r>
    </w:p>
    <w:p w:rsidR="0004216A" w:rsidRDefault="00720E4C" w:rsidP="00720E4C">
      <w:r>
        <w:rPr>
          <w:noProof/>
        </w:rPr>
        <w:drawing>
          <wp:inline distT="0" distB="0" distL="0" distR="0" wp14:anchorId="2201ED4C" wp14:editId="41CAD181">
            <wp:extent cx="5274310" cy="35534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4C" w:rsidRDefault="00720E4C" w:rsidP="00720E4C">
      <w:pPr>
        <w:rPr>
          <w:rFonts w:hint="eastAsia"/>
        </w:rPr>
      </w:pPr>
    </w:p>
    <w:p w:rsidR="00F229F1" w:rsidRPr="00274446" w:rsidRDefault="00F229F1" w:rsidP="00274446">
      <w:pPr>
        <w:pStyle w:val="2"/>
        <w:rPr>
          <w:rFonts w:hint="eastAsia"/>
          <w:sz w:val="28"/>
          <w:szCs w:val="28"/>
        </w:rPr>
      </w:pPr>
      <w:r w:rsidRPr="004C1AA8">
        <w:rPr>
          <w:rFonts w:hint="eastAsia"/>
          <w:sz w:val="28"/>
          <w:szCs w:val="28"/>
        </w:rPr>
        <w:lastRenderedPageBreak/>
        <w:t>三、</w:t>
      </w:r>
      <w:r w:rsidR="009D11B4">
        <w:rPr>
          <w:rFonts w:hint="eastAsia"/>
          <w:sz w:val="28"/>
          <w:szCs w:val="28"/>
        </w:rPr>
        <w:t>添加</w:t>
      </w:r>
      <w:r w:rsidRPr="004C1AA8">
        <w:rPr>
          <w:rFonts w:hint="eastAsia"/>
          <w:sz w:val="28"/>
          <w:szCs w:val="28"/>
        </w:rPr>
        <w:t>间谍灰色软件</w:t>
      </w:r>
      <w:r w:rsidR="009D11B4">
        <w:rPr>
          <w:rFonts w:hint="eastAsia"/>
          <w:sz w:val="28"/>
          <w:szCs w:val="28"/>
        </w:rPr>
        <w:t>允许列表</w:t>
      </w:r>
    </w:p>
    <w:p w:rsidR="00F229F1" w:rsidRPr="00F229F1" w:rsidRDefault="00F229F1" w:rsidP="00F229F1">
      <w:pPr>
        <w:rPr>
          <w:rFonts w:hint="eastAsia"/>
        </w:rPr>
      </w:pPr>
      <w:r>
        <w:t>1</w:t>
      </w:r>
      <w:r>
        <w:t>、</w:t>
      </w:r>
      <w:r>
        <w:rPr>
          <w:rFonts w:hint="eastAsia"/>
        </w:rPr>
        <w:t>点击客户端</w:t>
      </w:r>
      <w:r>
        <w:t>—</w:t>
      </w:r>
      <w:r>
        <w:rPr>
          <w:rFonts w:hint="eastAsia"/>
        </w:rPr>
        <w:t>选择客户端管理</w:t>
      </w:r>
    </w:p>
    <w:p w:rsidR="0004216A" w:rsidRDefault="0004216A" w:rsidP="004C5550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D1004CE" wp14:editId="0A951F7E">
            <wp:extent cx="5274310" cy="33369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F1" w:rsidRDefault="00F229F1" w:rsidP="004C5550">
      <w:pPr>
        <w:pStyle w:val="a3"/>
        <w:ind w:left="420" w:firstLineChars="0" w:firstLine="0"/>
      </w:pPr>
    </w:p>
    <w:p w:rsidR="00F229F1" w:rsidRDefault="00F229F1" w:rsidP="00F229F1">
      <w:r>
        <w:rPr>
          <w:rFonts w:hint="eastAsia"/>
        </w:rPr>
        <w:t>2</w:t>
      </w:r>
      <w:r>
        <w:rPr>
          <w:rFonts w:hint="eastAsia"/>
        </w:rPr>
        <w:t>、点击设置</w:t>
      </w:r>
      <w:r>
        <w:t>—</w:t>
      </w:r>
      <w:r w:rsidR="00D52F3B">
        <w:rPr>
          <w:rFonts w:hint="eastAsia"/>
        </w:rPr>
        <w:t>间谍软件灰色软件允许列表</w:t>
      </w:r>
    </w:p>
    <w:p w:rsidR="00F229F1" w:rsidRPr="00F229F1" w:rsidRDefault="00F229F1" w:rsidP="004C5550">
      <w:pPr>
        <w:pStyle w:val="a3"/>
        <w:ind w:left="420" w:firstLineChars="0" w:firstLine="0"/>
        <w:rPr>
          <w:rFonts w:hint="eastAsia"/>
        </w:rPr>
      </w:pPr>
    </w:p>
    <w:p w:rsidR="0004216A" w:rsidRDefault="0004216A" w:rsidP="004C5550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FA2FA70" wp14:editId="13047941">
            <wp:extent cx="5274310" cy="38868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3B" w:rsidRDefault="00D52F3B" w:rsidP="004C5550">
      <w:pPr>
        <w:pStyle w:val="a3"/>
        <w:ind w:left="420" w:firstLineChars="0" w:firstLine="0"/>
      </w:pPr>
    </w:p>
    <w:p w:rsidR="00D52F3B" w:rsidRPr="00CB44D5" w:rsidRDefault="00D52F3B" w:rsidP="00D52F3B">
      <w:pPr>
        <w:rPr>
          <w:rFonts w:hint="eastAsia"/>
        </w:rPr>
      </w:pPr>
      <w:r>
        <w:t>3</w:t>
      </w:r>
      <w:r>
        <w:t>、</w:t>
      </w:r>
      <w:r>
        <w:rPr>
          <w:rFonts w:hint="eastAsia"/>
        </w:rPr>
        <w:t>在</w:t>
      </w:r>
      <w:r>
        <w:rPr>
          <w:rFonts w:hint="eastAsia"/>
        </w:rPr>
        <w:t>间谍软件灰色软件允许列表</w:t>
      </w:r>
      <w:r w:rsidR="00E67DD9">
        <w:rPr>
          <w:rFonts w:hint="eastAsia"/>
        </w:rPr>
        <w:t>中</w:t>
      </w:r>
      <w:r w:rsidR="00CB44D5">
        <w:rPr>
          <w:rFonts w:hint="eastAsia"/>
        </w:rPr>
        <w:t>添加</w:t>
      </w:r>
      <w:r w:rsidR="006D1B8B">
        <w:rPr>
          <w:rFonts w:hint="eastAsia"/>
        </w:rPr>
        <w:t>spyware</w:t>
      </w:r>
      <w:r w:rsidR="006D1B8B">
        <w:t xml:space="preserve"> </w:t>
      </w:r>
      <w:r w:rsidR="006D1B8B">
        <w:rPr>
          <w:rFonts w:hint="eastAsia"/>
        </w:rPr>
        <w:t>检测名，</w:t>
      </w:r>
      <w:r>
        <w:rPr>
          <w:rFonts w:hint="eastAsia"/>
        </w:rPr>
        <w:t>并点击应用到全部客户端。</w:t>
      </w:r>
    </w:p>
    <w:p w:rsidR="009A401D" w:rsidRDefault="009A401D" w:rsidP="004C5550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5C4DD9F4" wp14:editId="0BA5A3B7">
            <wp:extent cx="5274310" cy="38106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3B" w:rsidRDefault="006D1B8B" w:rsidP="004C5550">
      <w:pPr>
        <w:pStyle w:val="a3"/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274446">
        <w:rPr>
          <w:rFonts w:hint="eastAsia"/>
        </w:rPr>
        <w:t>如果是对某单台计算机进行操作，先选中要设置的计算机</w:t>
      </w:r>
      <w:r>
        <w:rPr>
          <w:rFonts w:hint="eastAsia"/>
        </w:rPr>
        <w:t>，右键点击弹出菜单中选择设置</w:t>
      </w:r>
      <w:r>
        <w:t>—</w:t>
      </w:r>
      <w:r>
        <w:rPr>
          <w:rFonts w:hint="eastAsia"/>
        </w:rPr>
        <w:t>间谍软件灰色软件允许列表</w:t>
      </w:r>
      <w:r w:rsidR="006D263D">
        <w:rPr>
          <w:rFonts w:hint="eastAsia"/>
        </w:rPr>
        <w:t>。</w:t>
      </w:r>
    </w:p>
    <w:p w:rsidR="006D263D" w:rsidRDefault="006D263D" w:rsidP="004C5550">
      <w:pPr>
        <w:pStyle w:val="a3"/>
        <w:ind w:left="420" w:firstLineChars="0" w:firstLine="0"/>
      </w:pPr>
    </w:p>
    <w:p w:rsidR="00344857" w:rsidRDefault="006D263D" w:rsidP="00344857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4865D2C" wp14:editId="2419450B">
            <wp:extent cx="5274310" cy="44811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57" w:rsidRDefault="00344857" w:rsidP="00344857">
      <w:pPr>
        <w:pStyle w:val="a3"/>
        <w:ind w:left="420" w:firstLineChars="0" w:firstLine="0"/>
      </w:pPr>
    </w:p>
    <w:p w:rsidR="00344857" w:rsidRDefault="00344857" w:rsidP="00344857">
      <w:pPr>
        <w:pStyle w:val="a3"/>
        <w:ind w:left="420" w:firstLineChars="0" w:firstLine="0"/>
        <w:rPr>
          <w:rFonts w:hint="eastAsia"/>
        </w:rPr>
      </w:pPr>
      <w:r>
        <w:t>5</w:t>
      </w:r>
      <w:r>
        <w:t>、</w:t>
      </w:r>
      <w:r w:rsidR="00C03F7E">
        <w:rPr>
          <w:rFonts w:hint="eastAsia"/>
        </w:rPr>
        <w:t>在列表中选择加入白名单的</w:t>
      </w:r>
      <w:r w:rsidR="00C03F7E">
        <w:rPr>
          <w:rFonts w:hint="eastAsia"/>
        </w:rPr>
        <w:t>spyware</w:t>
      </w:r>
      <w:r w:rsidR="00C03F7E">
        <w:rPr>
          <w:rFonts w:hint="eastAsia"/>
        </w:rPr>
        <w:t>检测名，然后点击保存。</w:t>
      </w:r>
    </w:p>
    <w:p w:rsidR="00527393" w:rsidRDefault="006D263D" w:rsidP="00344857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AE2378F" wp14:editId="0A36E67D">
            <wp:extent cx="5274310" cy="38569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BF" w:rsidRPr="004C1AA8" w:rsidRDefault="005142BF" w:rsidP="004C1AA8">
      <w:pPr>
        <w:pStyle w:val="2"/>
        <w:rPr>
          <w:rFonts w:hint="eastAsia"/>
          <w:sz w:val="28"/>
          <w:szCs w:val="28"/>
        </w:rPr>
      </w:pPr>
      <w:r w:rsidRPr="004C1AA8">
        <w:rPr>
          <w:rFonts w:hint="eastAsia"/>
          <w:sz w:val="28"/>
          <w:szCs w:val="28"/>
        </w:rPr>
        <w:lastRenderedPageBreak/>
        <w:t>四、</w:t>
      </w:r>
      <w:r w:rsidR="009A401D" w:rsidRPr="004C1AA8">
        <w:rPr>
          <w:rFonts w:hint="eastAsia"/>
          <w:sz w:val="28"/>
          <w:szCs w:val="28"/>
        </w:rPr>
        <w:t>实时扫描添加例外</w:t>
      </w:r>
    </w:p>
    <w:p w:rsidR="005142BF" w:rsidRPr="002C5D14" w:rsidRDefault="005142BF" w:rsidP="002C5D14">
      <w:pPr>
        <w:rPr>
          <w:rFonts w:hint="eastAsia"/>
        </w:rPr>
      </w:pPr>
      <w:r>
        <w:t>1</w:t>
      </w:r>
      <w:r>
        <w:t>、</w:t>
      </w:r>
      <w:r>
        <w:rPr>
          <w:rFonts w:hint="eastAsia"/>
        </w:rPr>
        <w:t>点击客户端</w:t>
      </w:r>
      <w:r>
        <w:t>—</w:t>
      </w:r>
      <w:r>
        <w:rPr>
          <w:rFonts w:hint="eastAsia"/>
        </w:rPr>
        <w:t>选择客户端管理</w:t>
      </w:r>
    </w:p>
    <w:p w:rsidR="009A401D" w:rsidRDefault="009A401D" w:rsidP="002C5D14">
      <w:r>
        <w:rPr>
          <w:noProof/>
        </w:rPr>
        <w:drawing>
          <wp:inline distT="0" distB="0" distL="0" distR="0" wp14:anchorId="637FED67" wp14:editId="3DC36927">
            <wp:extent cx="5274310" cy="33369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BF" w:rsidRDefault="005142BF" w:rsidP="004C5550">
      <w:pPr>
        <w:pStyle w:val="a3"/>
        <w:ind w:left="420" w:firstLineChars="0" w:firstLine="0"/>
      </w:pPr>
    </w:p>
    <w:p w:rsidR="005142BF" w:rsidRDefault="005142BF" w:rsidP="002C5D14">
      <w:r>
        <w:t>2</w:t>
      </w:r>
      <w:r w:rsidR="00262BBF">
        <w:t>、</w:t>
      </w:r>
      <w:r w:rsidR="00262BBF">
        <w:rPr>
          <w:rFonts w:hint="eastAsia"/>
        </w:rPr>
        <w:t>然后点击设置</w:t>
      </w:r>
      <w:r w:rsidR="00262BBF">
        <w:rPr>
          <w:rFonts w:hint="eastAsia"/>
        </w:rPr>
        <w:t>---</w:t>
      </w:r>
      <w:r w:rsidR="00262BBF">
        <w:rPr>
          <w:rFonts w:hint="eastAsia"/>
        </w:rPr>
        <w:t>扫描设置</w:t>
      </w:r>
      <w:r w:rsidR="00262BBF">
        <w:rPr>
          <w:rFonts w:hint="eastAsia"/>
        </w:rPr>
        <w:t>---</w:t>
      </w:r>
      <w:r w:rsidR="00262BBF">
        <w:rPr>
          <w:rFonts w:hint="eastAsia"/>
        </w:rPr>
        <w:t>实时扫描设置</w:t>
      </w:r>
    </w:p>
    <w:p w:rsidR="002C5D14" w:rsidRDefault="002C5D14" w:rsidP="002C5D14">
      <w:pPr>
        <w:rPr>
          <w:rFonts w:hint="eastAsia"/>
        </w:rPr>
      </w:pPr>
    </w:p>
    <w:p w:rsidR="009A401D" w:rsidRDefault="009A401D" w:rsidP="002C5D14">
      <w:r>
        <w:rPr>
          <w:noProof/>
        </w:rPr>
        <w:drawing>
          <wp:inline distT="0" distB="0" distL="0" distR="0" wp14:anchorId="698F7324" wp14:editId="08DA4CCA">
            <wp:extent cx="5274310" cy="35312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14" w:rsidRDefault="002C5D14" w:rsidP="002C5D14">
      <w:pPr>
        <w:rPr>
          <w:rFonts w:hint="eastAsia"/>
        </w:rPr>
      </w:pPr>
    </w:p>
    <w:p w:rsidR="00492051" w:rsidRDefault="00492051" w:rsidP="002C5D14">
      <w:r>
        <w:t>3</w:t>
      </w:r>
      <w:r>
        <w:t>、</w:t>
      </w:r>
      <w:r>
        <w:rPr>
          <w:rFonts w:hint="eastAsia"/>
        </w:rPr>
        <w:t>在实时扫描中添加扫描例外列表</w:t>
      </w:r>
      <w:r w:rsidR="00D259F3">
        <w:rPr>
          <w:rFonts w:hint="eastAsia"/>
        </w:rPr>
        <w:t>或者扫描例外目录，然后点击应用到全部客户端</w:t>
      </w:r>
    </w:p>
    <w:p w:rsidR="00527393" w:rsidRDefault="00D259F3" w:rsidP="00BE2CF3">
      <w:r>
        <w:rPr>
          <w:noProof/>
        </w:rPr>
        <w:lastRenderedPageBreak/>
        <w:drawing>
          <wp:inline distT="0" distB="0" distL="0" distR="0" wp14:anchorId="040F35DE" wp14:editId="59A99122">
            <wp:extent cx="5274310" cy="42291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F3" w:rsidRDefault="00D259F3" w:rsidP="004C5550">
      <w:pPr>
        <w:pStyle w:val="a3"/>
        <w:ind w:left="420" w:firstLineChars="0" w:firstLine="0"/>
      </w:pPr>
    </w:p>
    <w:p w:rsidR="004D32F2" w:rsidRDefault="00D259F3" w:rsidP="00BE2CF3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如果是对</w:t>
      </w:r>
      <w:r>
        <w:rPr>
          <w:rFonts w:hint="eastAsia"/>
        </w:rPr>
        <w:t>某</w:t>
      </w:r>
      <w:r>
        <w:rPr>
          <w:rFonts w:hint="eastAsia"/>
        </w:rPr>
        <w:t>单台计算机进行操作，先选中要设置的计算机</w:t>
      </w:r>
      <w:r w:rsidR="004D32F2">
        <w:rPr>
          <w:rFonts w:hint="eastAsia"/>
        </w:rPr>
        <w:t>，然后</w:t>
      </w:r>
      <w:r w:rsidR="004D32F2">
        <w:rPr>
          <w:rFonts w:hint="eastAsia"/>
        </w:rPr>
        <w:t>右键点击弹出菜单中选择设置</w:t>
      </w:r>
      <w:r w:rsidR="003805C3">
        <w:rPr>
          <w:rFonts w:hint="eastAsia"/>
        </w:rPr>
        <w:t>-</w:t>
      </w:r>
      <w:r w:rsidR="00BE2CF3">
        <w:rPr>
          <w:rFonts w:hint="eastAsia"/>
        </w:rPr>
        <w:t>-</w:t>
      </w:r>
      <w:r w:rsidR="003805C3">
        <w:rPr>
          <w:rFonts w:hint="eastAsia"/>
        </w:rPr>
        <w:t>扫描设置</w:t>
      </w:r>
      <w:r w:rsidR="003805C3">
        <w:rPr>
          <w:rFonts w:hint="eastAsia"/>
        </w:rPr>
        <w:t>-</w:t>
      </w:r>
      <w:r w:rsidR="00BE2CF3">
        <w:rPr>
          <w:rFonts w:hint="eastAsia"/>
        </w:rPr>
        <w:t>-</w:t>
      </w:r>
      <w:r w:rsidR="003805C3">
        <w:rPr>
          <w:rFonts w:hint="eastAsia"/>
        </w:rPr>
        <w:t>实时扫描设置</w:t>
      </w:r>
    </w:p>
    <w:p w:rsidR="004D32F2" w:rsidRDefault="004D32F2" w:rsidP="00BE2CF3">
      <w:r>
        <w:rPr>
          <w:noProof/>
        </w:rPr>
        <w:drawing>
          <wp:inline distT="0" distB="0" distL="0" distR="0" wp14:anchorId="1EEA9850" wp14:editId="51DDEF7A">
            <wp:extent cx="5274310" cy="33953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C6" w:rsidRDefault="000F58C6" w:rsidP="004C5550">
      <w:pPr>
        <w:pStyle w:val="a3"/>
        <w:ind w:left="420" w:firstLineChars="0" w:firstLine="0"/>
        <w:rPr>
          <w:rFonts w:hint="eastAsia"/>
        </w:rPr>
      </w:pPr>
    </w:p>
    <w:p w:rsidR="003805C3" w:rsidRDefault="003805C3" w:rsidP="00BE2CF3">
      <w:r>
        <w:lastRenderedPageBreak/>
        <w:t>5</w:t>
      </w:r>
      <w:r>
        <w:t>、</w:t>
      </w:r>
      <w:r w:rsidR="00F1700F">
        <w:rPr>
          <w:rFonts w:hint="eastAsia"/>
        </w:rPr>
        <w:t>在</w:t>
      </w:r>
      <w:r w:rsidR="00F1700F">
        <w:rPr>
          <w:rFonts w:hint="eastAsia"/>
        </w:rPr>
        <w:t>实时扫描中添加扫描例外列表或者扫描例外目录</w:t>
      </w:r>
      <w:r w:rsidR="00F1700F">
        <w:rPr>
          <w:rFonts w:hint="eastAsia"/>
        </w:rPr>
        <w:t>，然后点击保存。</w:t>
      </w:r>
    </w:p>
    <w:p w:rsidR="000F58C6" w:rsidRDefault="000F58C6" w:rsidP="004C5550">
      <w:pPr>
        <w:pStyle w:val="a3"/>
        <w:ind w:left="420" w:firstLineChars="0" w:firstLine="0"/>
      </w:pPr>
    </w:p>
    <w:p w:rsidR="000F58C6" w:rsidRDefault="000F58C6" w:rsidP="00BE2CF3">
      <w:pPr>
        <w:rPr>
          <w:rFonts w:hint="eastAsia"/>
        </w:rPr>
      </w:pPr>
      <w:r>
        <w:rPr>
          <w:noProof/>
        </w:rPr>
        <w:drawing>
          <wp:inline distT="0" distB="0" distL="0" distR="0" wp14:anchorId="0A51F330" wp14:editId="2F75E583">
            <wp:extent cx="4474931" cy="3572510"/>
            <wp:effectExtent l="0" t="0" r="190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051" cy="357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783D05"/>
    <w:multiLevelType w:val="hybridMultilevel"/>
    <w:tmpl w:val="4762F720"/>
    <w:lvl w:ilvl="0" w:tplc="8CCE5E68">
      <w:start w:val="5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8D978A1"/>
    <w:multiLevelType w:val="hybridMultilevel"/>
    <w:tmpl w:val="24682B4A"/>
    <w:lvl w:ilvl="0" w:tplc="D27EB45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093417"/>
    <w:multiLevelType w:val="hybridMultilevel"/>
    <w:tmpl w:val="AE32620E"/>
    <w:lvl w:ilvl="0" w:tplc="371A5B6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550"/>
    <w:rsid w:val="00027F1A"/>
    <w:rsid w:val="0004216A"/>
    <w:rsid w:val="000F58C6"/>
    <w:rsid w:val="00100620"/>
    <w:rsid w:val="001E5152"/>
    <w:rsid w:val="00260677"/>
    <w:rsid w:val="00262BBF"/>
    <w:rsid w:val="00274446"/>
    <w:rsid w:val="002C5D14"/>
    <w:rsid w:val="002C78FF"/>
    <w:rsid w:val="002D5157"/>
    <w:rsid w:val="00344857"/>
    <w:rsid w:val="003805C3"/>
    <w:rsid w:val="004141F8"/>
    <w:rsid w:val="00492051"/>
    <w:rsid w:val="004A5A40"/>
    <w:rsid w:val="004C1AA8"/>
    <w:rsid w:val="004C31E6"/>
    <w:rsid w:val="004C5550"/>
    <w:rsid w:val="004D32F2"/>
    <w:rsid w:val="004F2666"/>
    <w:rsid w:val="005142BF"/>
    <w:rsid w:val="00527393"/>
    <w:rsid w:val="005C13F0"/>
    <w:rsid w:val="0062260B"/>
    <w:rsid w:val="0064590A"/>
    <w:rsid w:val="006A0440"/>
    <w:rsid w:val="006D1B8B"/>
    <w:rsid w:val="006D263D"/>
    <w:rsid w:val="00720E4C"/>
    <w:rsid w:val="007720FC"/>
    <w:rsid w:val="007C1CA1"/>
    <w:rsid w:val="007E22DE"/>
    <w:rsid w:val="00813B71"/>
    <w:rsid w:val="009356B0"/>
    <w:rsid w:val="009A401D"/>
    <w:rsid w:val="009D11B4"/>
    <w:rsid w:val="00AD005C"/>
    <w:rsid w:val="00AE59A9"/>
    <w:rsid w:val="00AF4B1C"/>
    <w:rsid w:val="00BA266E"/>
    <w:rsid w:val="00BE2CF3"/>
    <w:rsid w:val="00C03F7E"/>
    <w:rsid w:val="00C723F8"/>
    <w:rsid w:val="00CB44D5"/>
    <w:rsid w:val="00D259F3"/>
    <w:rsid w:val="00D52F3B"/>
    <w:rsid w:val="00DA250B"/>
    <w:rsid w:val="00E67DD9"/>
    <w:rsid w:val="00EB4400"/>
    <w:rsid w:val="00F1700F"/>
    <w:rsid w:val="00F229F1"/>
    <w:rsid w:val="00F53915"/>
    <w:rsid w:val="00F5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357D85-A86C-4747-AB0A-F355C2C6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4C1A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55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4C1AA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12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song</dc:creator>
  <cp:keywords/>
  <dc:description/>
  <cp:lastModifiedBy>kitty song</cp:lastModifiedBy>
  <cp:revision>11</cp:revision>
  <dcterms:created xsi:type="dcterms:W3CDTF">2017-08-09T08:02:00Z</dcterms:created>
  <dcterms:modified xsi:type="dcterms:W3CDTF">2017-08-11T07:45:00Z</dcterms:modified>
</cp:coreProperties>
</file>